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26" w:rsidRDefault="00887D26" w:rsidP="00887D26">
      <w:pPr>
        <w:pStyle w:val="Titolo5"/>
        <w:jc w:val="center"/>
        <w:rPr>
          <w:rFonts w:ascii="Arial" w:hAnsi="Arial" w:cs="Arial"/>
          <w:b/>
          <w:spacing w:val="8"/>
          <w:szCs w:val="24"/>
        </w:rPr>
      </w:pPr>
      <w:r>
        <w:rPr>
          <w:rFonts w:ascii="Arial" w:hAnsi="Arial" w:cs="Arial"/>
          <w:b/>
          <w:i/>
          <w:spacing w:val="8"/>
          <w:szCs w:val="24"/>
        </w:rPr>
        <w:t xml:space="preserve">U N I O N E   </w:t>
      </w:r>
      <w:r>
        <w:rPr>
          <w:rFonts w:ascii="Arial" w:hAnsi="Arial" w:cs="Arial"/>
          <w:b/>
          <w:spacing w:val="8"/>
          <w:szCs w:val="24"/>
        </w:rPr>
        <w:t xml:space="preserve">C O M U N I  "MARMILLA" </w:t>
      </w:r>
    </w:p>
    <w:p w:rsidR="00887D26" w:rsidRDefault="00887D26" w:rsidP="00887D26">
      <w:pPr>
        <w:pStyle w:val="Normale1"/>
        <w:widowControl w:val="0"/>
        <w:jc w:val="center"/>
        <w:rPr>
          <w:b/>
          <w:sz w:val="18"/>
          <w:szCs w:val="18"/>
        </w:rPr>
      </w:pPr>
      <w:r>
        <w:rPr>
          <w:b/>
          <w:sz w:val="16"/>
          <w:szCs w:val="16"/>
        </w:rPr>
        <w:t>Barumini – Collinas – Furtei – Genuri – Gesturi – Las Plassas - Lunamatrona – Pauli Arbarei – Samassi - Sanluri – Segariu –Serramanna - Serrenti – Setzu - Siddi – Tuili - Turri - Ussaramanna</w:t>
      </w:r>
      <w:r>
        <w:rPr>
          <w:b/>
          <w:sz w:val="18"/>
          <w:szCs w:val="18"/>
        </w:rPr>
        <w:t xml:space="preserve"> – Villanovafranca - Villanovaforru – Villamar</w:t>
      </w:r>
    </w:p>
    <w:p w:rsidR="00887D26" w:rsidRDefault="00887D26" w:rsidP="00887D26">
      <w:pPr>
        <w:pStyle w:val="Normale1"/>
        <w:widowControl w:val="0"/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ATS ASSL SANLURI</w:t>
      </w:r>
    </w:p>
    <w:p w:rsidR="00887D26" w:rsidRDefault="00887D26" w:rsidP="00887D26">
      <w:pPr>
        <w:pStyle w:val="Normale1"/>
        <w:widowControl w:val="0"/>
        <w:spacing w:line="240" w:lineRule="auto"/>
        <w:ind w:left="2832" w:firstLine="708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-367665</wp:posOffset>
            </wp:positionH>
            <wp:positionV relativeFrom="paragraph">
              <wp:posOffset>104775</wp:posOffset>
            </wp:positionV>
            <wp:extent cx="1136650" cy="1314450"/>
            <wp:effectExtent l="19050" t="0" r="6350" b="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6"/>
          <w:szCs w:val="16"/>
        </w:rPr>
        <w:t>Provincia del Sud Sardegna</w:t>
      </w:r>
    </w:p>
    <w:p w:rsidR="00887D26" w:rsidRDefault="00887D26" w:rsidP="00887D26">
      <w:pPr>
        <w:pStyle w:val="Normale1"/>
        <w:widowControl w:val="0"/>
        <w:spacing w:line="240" w:lineRule="auto"/>
        <w:ind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Via Carlo Felice n. 267 – 09025 Tel 0709383251/ 0709383310</w:t>
      </w:r>
    </w:p>
    <w:p w:rsidR="00887D26" w:rsidRDefault="00887D26" w:rsidP="00887D26">
      <w:pPr>
        <w:pStyle w:val="Normale1"/>
        <w:widowControl w:val="0"/>
        <w:spacing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Email:sanluriplus@unionecomunimarmilla.it</w:t>
      </w:r>
    </w:p>
    <w:p w:rsidR="00887D26" w:rsidRDefault="00887D26" w:rsidP="00887D26">
      <w:pPr>
        <w:pStyle w:val="Normale1"/>
        <w:widowControl w:val="0"/>
        <w:spacing w:line="240" w:lineRule="auto"/>
        <w:ind w:left="283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Pec: distrettosanluriplus@legalmail.it</w:t>
      </w:r>
    </w:p>
    <w:p w:rsidR="00D7526B" w:rsidRDefault="00D7526B" w:rsidP="00D7526B">
      <w:pPr>
        <w:pStyle w:val="Normale1"/>
        <w:widowControl w:val="0"/>
        <w:spacing w:after="120"/>
        <w:jc w:val="center"/>
        <w:rPr>
          <w:b/>
          <w:bCs/>
          <w:color w:val="00000A"/>
          <w:sz w:val="20"/>
          <w:szCs w:val="20"/>
        </w:rPr>
      </w:pPr>
    </w:p>
    <w:p w:rsidR="00D7526B" w:rsidRDefault="00D7526B" w:rsidP="00D7526B">
      <w:pPr>
        <w:pStyle w:val="Normale1"/>
        <w:widowControl w:val="0"/>
        <w:spacing w:after="120"/>
        <w:jc w:val="center"/>
        <w:rPr>
          <w:b/>
          <w:bCs/>
          <w:color w:val="00000A"/>
          <w:sz w:val="20"/>
          <w:szCs w:val="20"/>
        </w:rPr>
      </w:pPr>
    </w:p>
    <w:p w:rsidR="004E5250" w:rsidRDefault="004E5250" w:rsidP="004E5250">
      <w:pPr>
        <w:spacing w:line="276" w:lineRule="auto"/>
        <w:jc w:val="right"/>
        <w:rPr>
          <w:rFonts w:ascii="Arial" w:hAnsi="Arial" w:cs="Arial"/>
          <w:sz w:val="20"/>
          <w:szCs w:val="20"/>
          <w:lang w:eastAsia="it-IT"/>
        </w:rPr>
      </w:pPr>
    </w:p>
    <w:p w:rsidR="004E5250" w:rsidRDefault="004E5250" w:rsidP="004E5250">
      <w:pPr>
        <w:spacing w:line="276" w:lineRule="auto"/>
        <w:jc w:val="right"/>
        <w:rPr>
          <w:rFonts w:ascii="Arial" w:hAnsi="Arial" w:cs="Arial"/>
          <w:sz w:val="20"/>
          <w:szCs w:val="20"/>
          <w:lang w:eastAsia="it-IT"/>
        </w:rPr>
      </w:pPr>
    </w:p>
    <w:p w:rsidR="004E5250" w:rsidRDefault="004E5250" w:rsidP="004E5250">
      <w:pPr>
        <w:widowControl/>
        <w:autoSpaceDE/>
        <w:autoSpaceDN/>
        <w:spacing w:line="276" w:lineRule="auto"/>
        <w:jc w:val="right"/>
        <w:rPr>
          <w:rFonts w:ascii="Arial" w:hAnsi="Arial" w:cs="Arial"/>
          <w:sz w:val="20"/>
          <w:szCs w:val="20"/>
          <w:lang w:eastAsia="it-IT"/>
        </w:rPr>
      </w:pPr>
    </w:p>
    <w:p w:rsidR="004E5250" w:rsidRPr="004E5250" w:rsidRDefault="004E5250" w:rsidP="004E5250">
      <w:pPr>
        <w:widowControl/>
        <w:autoSpaceDE/>
        <w:autoSpaceDN/>
        <w:spacing w:line="276" w:lineRule="auto"/>
        <w:jc w:val="right"/>
        <w:rPr>
          <w:rFonts w:ascii="Arial" w:hAnsi="Arial" w:cs="Arial"/>
          <w:sz w:val="20"/>
          <w:szCs w:val="20"/>
          <w:lang w:eastAsia="it-IT"/>
        </w:rPr>
      </w:pPr>
      <w:r w:rsidRPr="004E5250">
        <w:rPr>
          <w:rFonts w:ascii="Arial" w:hAnsi="Arial" w:cs="Arial"/>
          <w:sz w:val="20"/>
          <w:szCs w:val="20"/>
          <w:lang w:eastAsia="it-IT"/>
        </w:rPr>
        <w:t>Spett.le</w:t>
      </w:r>
    </w:p>
    <w:p w:rsidR="004E5250" w:rsidRDefault="004E5250" w:rsidP="004E5250">
      <w:pPr>
        <w:spacing w:line="276" w:lineRule="auto"/>
        <w:jc w:val="right"/>
        <w:rPr>
          <w:rFonts w:ascii="Arial" w:hAnsi="Arial" w:cs="Arial"/>
          <w:sz w:val="20"/>
          <w:szCs w:val="20"/>
          <w:lang w:eastAsia="it-IT"/>
        </w:rPr>
      </w:pPr>
      <w:r w:rsidRPr="004E5250">
        <w:rPr>
          <w:rFonts w:ascii="Arial" w:hAnsi="Arial" w:cs="Arial"/>
          <w:sz w:val="20"/>
          <w:szCs w:val="20"/>
          <w:lang w:eastAsia="it-IT"/>
        </w:rPr>
        <w:t>Unione Comuni “Marmilla</w:t>
      </w:r>
    </w:p>
    <w:p w:rsidR="004E5250" w:rsidRDefault="004E5250" w:rsidP="004E5250">
      <w:pPr>
        <w:spacing w:line="276" w:lineRule="auto"/>
        <w:jc w:val="righ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Al Responsabile del Servizio Plus</w:t>
      </w:r>
    </w:p>
    <w:p w:rsidR="004E5250" w:rsidRDefault="004E5250" w:rsidP="004E5250">
      <w:pPr>
        <w:spacing w:line="276" w:lineRule="auto"/>
        <w:jc w:val="righ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Via Carlo Felice n.267</w:t>
      </w:r>
    </w:p>
    <w:p w:rsidR="004E5250" w:rsidRDefault="004E5250" w:rsidP="004E5250">
      <w:pPr>
        <w:spacing w:line="276" w:lineRule="auto"/>
        <w:jc w:val="righ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 09025 Sanluri</w:t>
      </w:r>
    </w:p>
    <w:p w:rsidR="004E5250" w:rsidRDefault="004E5250" w:rsidP="004E5250">
      <w:pPr>
        <w:spacing w:line="276" w:lineRule="auto"/>
        <w:jc w:val="right"/>
        <w:rPr>
          <w:rFonts w:ascii="Arial" w:hAnsi="Arial" w:cs="Arial"/>
          <w:sz w:val="20"/>
          <w:szCs w:val="20"/>
          <w:lang w:eastAsia="it-IT"/>
        </w:rPr>
      </w:pPr>
    </w:p>
    <w:p w:rsidR="004E5250" w:rsidRDefault="004E5250" w:rsidP="004E5250">
      <w:pPr>
        <w:spacing w:line="276" w:lineRule="auto"/>
        <w:jc w:val="right"/>
        <w:rPr>
          <w:rFonts w:ascii="Arial" w:hAnsi="Arial" w:cs="Arial"/>
          <w:sz w:val="20"/>
          <w:szCs w:val="20"/>
          <w:lang w:eastAsia="it-IT"/>
        </w:rPr>
      </w:pPr>
    </w:p>
    <w:p w:rsidR="004E5250" w:rsidRDefault="004E5250" w:rsidP="004E525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OGGETTO: Avviso Pubblico “</w:t>
      </w:r>
      <w:r>
        <w:rPr>
          <w:rFonts w:ascii="Arial" w:hAnsi="Arial" w:cs="Arial"/>
          <w:b/>
          <w:bCs/>
          <w:sz w:val="20"/>
          <w:szCs w:val="20"/>
          <w:lang w:eastAsia="it-IT"/>
        </w:rPr>
        <w:t>Art. 17, della legge regionale 23 luglio 2020 n. 22 - Disposizioni a sostegno delle Cerimonie derivanti dalla celebrazione di matrimoni e unioni civili"</w:t>
      </w:r>
      <w:r>
        <w:rPr>
          <w:rFonts w:ascii="Arial" w:hAnsi="Arial" w:cs="Arial"/>
          <w:b/>
          <w:sz w:val="20"/>
          <w:szCs w:val="20"/>
          <w:lang w:eastAsia="it-IT"/>
        </w:rPr>
        <w:t xml:space="preserve">. Domanda per la concessione del contributo. </w:t>
      </w:r>
      <w:r w:rsidR="004420B7">
        <w:rPr>
          <w:rFonts w:ascii="Arial" w:hAnsi="Arial" w:cs="Arial"/>
          <w:b/>
          <w:sz w:val="20"/>
          <w:szCs w:val="20"/>
          <w:lang w:eastAsia="it-IT"/>
        </w:rPr>
        <w:t>Periodo 1 gennaio - 30 giugno 2021.</w:t>
      </w:r>
    </w:p>
    <w:p w:rsidR="004E5250" w:rsidRDefault="004E5250" w:rsidP="004E52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E5250" w:rsidRDefault="004E5250" w:rsidP="004E52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sottoscritto/a:_______________________________ Codice fiscale: ____________________________, nato/a a ____________________________________________, il _______________, residente in __________________________ (indicare: Via/ Piazza / Comune / Provincia), ____________________, e-mail _________________________,pec ___________________________, tel._________________, in qualità di coniug</w:t>
      </w:r>
      <w:r w:rsidR="0023513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di:_______________________________, Codice fiscale: ____________________________, nato/a a ____________________________________________, il _______________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residente in __________________________ (indicare: Via/ Piazza / Comune / Provincia), e-mail _________________________,pec ___________________________, tel._________________;</w:t>
      </w:r>
    </w:p>
    <w:p w:rsidR="004E5250" w:rsidRDefault="004E5250" w:rsidP="004E52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5250" w:rsidRDefault="004E5250" w:rsidP="004E525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4E5250" w:rsidRDefault="004E5250" w:rsidP="004E525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concessione di un contributo di cui all’Avviso in oggetto per il sostenimento delle seguenti spese 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catering: euro ___________;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acquisto fiori: euro ___________;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acquisto abbigliamento: euro ___________;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>wedding planner: euro ___________;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affitto sala: euro ___________;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ab/>
        <w:t>diritti di agenzia di viaggi: euro ___________;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  <w:t xml:space="preserve">affitto vettura per il giorno delle nozze: euro ___________; 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</w:t>
      </w:r>
      <w:r>
        <w:rPr>
          <w:rFonts w:ascii="Arial" w:hAnsi="Arial" w:cs="Arial"/>
          <w:sz w:val="20"/>
          <w:szCs w:val="20"/>
        </w:rPr>
        <w:tab/>
        <w:t>servizio fotografico: euro ___________;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>
        <w:rPr>
          <w:rFonts w:ascii="Arial" w:hAnsi="Arial" w:cs="Arial"/>
          <w:sz w:val="20"/>
          <w:szCs w:val="20"/>
        </w:rPr>
        <w:tab/>
        <w:t>servizio di animazione ed intrattenimento anche musicale: euro ___________;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j)</w:t>
      </w:r>
      <w:r>
        <w:rPr>
          <w:rFonts w:ascii="Arial" w:hAnsi="Arial" w:cs="Arial"/>
          <w:sz w:val="20"/>
          <w:szCs w:val="20"/>
        </w:rPr>
        <w:tab/>
        <w:t>servizi di parrucchiera ed estetista: euro ___________.</w:t>
      </w:r>
    </w:p>
    <w:p w:rsidR="004E5250" w:rsidRDefault="004E5250" w:rsidP="004E525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Totale contributo richiesto: euro_____________________ (somma dei punti suindicati, dal punto 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al punto</w:t>
      </w:r>
      <w:r>
        <w:rPr>
          <w:rFonts w:ascii="Arial" w:hAnsi="Arial" w:cs="Arial"/>
          <w:b/>
          <w:bCs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 xml:space="preserve"> fino a euro 4</w:t>
      </w:r>
      <w:r w:rsidR="004420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000,00 max);</w:t>
      </w:r>
    </w:p>
    <w:p w:rsidR="004E5250" w:rsidRDefault="004E5250" w:rsidP="004E52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consapevole delle sanzioni penali previste in caso di dichiarazioni non veritiere, consapevole delle sanzioni penali, nel caso di dichiarazioni non veritiere, di formazione o uso di atti falsi, richiamate dall'art. 76 del D.P.R. 445 del 28 dicembre 2000, ai sensi dell’art. 47 del D.P.R. 445 del 28 dicembre 2000,</w:t>
      </w:r>
    </w:p>
    <w:p w:rsidR="004E5250" w:rsidRDefault="004E5250" w:rsidP="004E52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5250" w:rsidRDefault="004E5250" w:rsidP="004E525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E5250" w:rsidRDefault="004E5250" w:rsidP="004E525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4E5250" w:rsidRDefault="004E5250" w:rsidP="004E525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E5250" w:rsidRDefault="004E5250" w:rsidP="004E5250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</w:rPr>
        <w:t>di essere residente in Sardegna alla data di approvazione della legge regionale 23 luglio 2020, n. 22 (la residenza deve essere posseduta da almeno uno dei coniugi);</w:t>
      </w:r>
    </w:p>
    <w:p w:rsidR="004E5250" w:rsidRDefault="004E5250" w:rsidP="004E5250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di celebrazione del matrimonio/unione civile  __/__/____;</w:t>
      </w:r>
    </w:p>
    <w:p w:rsidR="004E5250" w:rsidRDefault="004E5250" w:rsidP="004E5250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celebrazione del rito nel Comune di: _________________;</w:t>
      </w:r>
    </w:p>
    <w:p w:rsidR="004E5250" w:rsidRDefault="004E5250" w:rsidP="004E5250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ISEE pari a: ___________________________ (allegare copia ISEE modello 2021 in corso di validità);</w:t>
      </w:r>
    </w:p>
    <w:p w:rsidR="004E5250" w:rsidRDefault="004E5250" w:rsidP="004E5250">
      <w:pPr>
        <w:widowControl/>
        <w:numPr>
          <w:ilvl w:val="0"/>
          <w:numId w:val="4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 aver preso visione dell’Avviso, di accettarne integralmente le disposizioni e di essere consapevole degli adempimenti richiesti, nessuno escluso;</w:t>
      </w:r>
    </w:p>
    <w:p w:rsidR="004E5250" w:rsidRDefault="004E5250" w:rsidP="004E5250">
      <w:pPr>
        <w:widowControl/>
        <w:numPr>
          <w:ilvl w:val="0"/>
          <w:numId w:val="4"/>
        </w:numPr>
        <w:autoSpaceDE/>
        <w:autoSpaceDN/>
        <w:spacing w:after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 aver preso visione dell’informativa inerente il trattamento dei dati personali riportata nell’Avviso (allegare il modulo sottoscritto dal richiedente);</w:t>
      </w:r>
    </w:p>
    <w:p w:rsidR="004E5250" w:rsidRDefault="004E5250" w:rsidP="004E5250">
      <w:pPr>
        <w:widowControl/>
        <w:numPr>
          <w:ilvl w:val="0"/>
          <w:numId w:val="4"/>
        </w:numPr>
        <w:autoSpaceDE/>
        <w:autoSpaceDN/>
        <w:spacing w:after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 il contributo richiesto deve essere accreditato sul c.c. n. ……………………………. intestato a ……………………....IBAN ……………………………………………………… (</w:t>
      </w:r>
      <w:r>
        <w:rPr>
          <w:rFonts w:ascii="Arial" w:hAnsi="Arial" w:cs="Arial"/>
          <w:sz w:val="20"/>
          <w:szCs w:val="20"/>
          <w:u w:val="single"/>
        </w:rPr>
        <w:t>allegare una copia</w:t>
      </w:r>
      <w:r>
        <w:rPr>
          <w:rFonts w:ascii="Arial" w:hAnsi="Arial" w:cs="Arial"/>
          <w:sz w:val="20"/>
          <w:szCs w:val="20"/>
        </w:rPr>
        <w:t>);</w:t>
      </w:r>
    </w:p>
    <w:p w:rsidR="004E5250" w:rsidRDefault="004E5250" w:rsidP="004E5250">
      <w:pPr>
        <w:spacing w:after="120" w:line="276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N.B. I contributi saranno erogati tramite bonifico bancario su corrente bancario o postale, carta PostePay Evolution o su qualsiasi carta prepagata abilitata a ricevere bonifici, corrispondente al codice IBAN indicato nella domanda.</w:t>
      </w:r>
    </w:p>
    <w:p w:rsidR="004E5250" w:rsidRDefault="004E5250" w:rsidP="004E5250">
      <w:pPr>
        <w:spacing w:after="120" w:line="276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È possibile indicare IBAN di conti e/o carte intestati al richiedente o cointestati ai due coniugi mentre non è possibile indicare un IBAN di un conto intestato a persona diversa dal richiedente.</w:t>
      </w:r>
    </w:p>
    <w:p w:rsidR="004E5250" w:rsidRDefault="004E5250" w:rsidP="004E5250">
      <w:p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 sono ammessi IBAN di libretti postali</w:t>
      </w:r>
      <w:r>
        <w:rPr>
          <w:rFonts w:ascii="Arial" w:hAnsi="Arial" w:cs="Arial"/>
          <w:sz w:val="20"/>
          <w:szCs w:val="20"/>
        </w:rPr>
        <w:t>.</w:t>
      </w:r>
    </w:p>
    <w:p w:rsidR="004420B7" w:rsidRPr="004420B7" w:rsidRDefault="004420B7" w:rsidP="004E5250">
      <w:pPr>
        <w:spacing w:after="120" w:line="276" w:lineRule="auto"/>
        <w:ind w:left="70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420B7">
        <w:rPr>
          <w:rFonts w:ascii="Arial" w:hAnsi="Arial" w:cs="Arial"/>
          <w:b/>
          <w:bCs/>
          <w:sz w:val="20"/>
          <w:szCs w:val="20"/>
          <w:u w:val="single"/>
        </w:rPr>
        <w:t>Le pezze giustificative delle spese sostenute ai fini dell'accredito devono essere allegate obbligatoriamente alla domanda</w:t>
      </w:r>
      <w:r w:rsidR="00F6246D">
        <w:rPr>
          <w:rFonts w:ascii="Arial" w:hAnsi="Arial" w:cs="Arial"/>
          <w:b/>
          <w:bCs/>
          <w:sz w:val="20"/>
          <w:szCs w:val="20"/>
          <w:u w:val="single"/>
        </w:rPr>
        <w:t xml:space="preserve"> e devono essere inequivocabilmente associabili alla cerimonia.</w:t>
      </w:r>
    </w:p>
    <w:p w:rsidR="004420B7" w:rsidRDefault="004420B7" w:rsidP="004E5250">
      <w:p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4E5250" w:rsidRDefault="004E5250" w:rsidP="004E5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IMPEGNA</w:t>
      </w:r>
    </w:p>
    <w:p w:rsidR="004E5250" w:rsidRDefault="004E5250" w:rsidP="004E5250">
      <w:pPr>
        <w:widowControl/>
        <w:numPr>
          <w:ilvl w:val="0"/>
          <w:numId w:val="4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produrre, secondo le modalità specificate dall’Unione Comuni “Marmilla” o dalla Regione Autonoma della Sardegna, ogni documentazione eventualmente richiesta per le finalità previste dal presente Avviso;</w:t>
      </w:r>
    </w:p>
    <w:p w:rsidR="004E5250" w:rsidRDefault="004E5250" w:rsidP="004E5250">
      <w:pPr>
        <w:widowControl/>
        <w:numPr>
          <w:ilvl w:val="0"/>
          <w:numId w:val="4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comunicare tempestivamente qualunque variazione che determini: il venir meno di uno o più requisiti di accesso al contributo; qualsiasi variazione che determini discordanza con quanto dichiarato in fase di presentazione della richiesta di contributo;</w:t>
      </w:r>
    </w:p>
    <w:p w:rsidR="004E5250" w:rsidRDefault="004E5250" w:rsidP="004E5250">
      <w:pPr>
        <w:widowControl/>
        <w:numPr>
          <w:ilvl w:val="0"/>
          <w:numId w:val="4"/>
        </w:numPr>
        <w:autoSpaceDE/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consentire, in qualsiasi momento, ogni verifica volta ad accertare la veridicità delle dichiarazioni sostitutive rese, da parte dei competenti organi di controllo.</w:t>
      </w:r>
    </w:p>
    <w:p w:rsidR="004E5250" w:rsidRDefault="004E5250" w:rsidP="004E52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5250" w:rsidRDefault="004E5250" w:rsidP="004E525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4E5250" w:rsidRDefault="004E5250" w:rsidP="004E52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visione dell’Avviso e di condividerne i contenuti per averli letti e appieno compresi.</w:t>
      </w:r>
    </w:p>
    <w:p w:rsidR="004E5250" w:rsidRDefault="004E5250" w:rsidP="004E52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5250" w:rsidRDefault="004E5250" w:rsidP="004E52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5250" w:rsidRDefault="004E5250" w:rsidP="004E52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…………………., lì…………………………      </w:t>
      </w:r>
    </w:p>
    <w:p w:rsidR="004E5250" w:rsidRDefault="004E5250" w:rsidP="004E5250">
      <w:pPr>
        <w:spacing w:line="276" w:lineRule="auto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footnoteReference w:id="2"/>
      </w:r>
    </w:p>
    <w:p w:rsidR="004E5250" w:rsidRDefault="004E5250" w:rsidP="004E5250">
      <w:pPr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4E5250" w:rsidRDefault="004E5250" w:rsidP="004E5250">
      <w:pPr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4E5250" w:rsidRDefault="004E5250" w:rsidP="004E5250">
      <w:pPr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AVVERTENZE: Colui che sottoscrive dichiarazioni non veritiere perde immediatamente il beneficio ottenuto ai sensi dell’art. 75 del D.P.R. 28 Dicembre 2000 n°445. Ai sensi dell’art. 71 del D.P.R. 445/2000 l’Amministrazione procederà autonomamente a verificare le autocertificazioni presentate dagli interessati mediante accertamenti a campione sulla veridicità della dichiarazione. </w:t>
      </w:r>
    </w:p>
    <w:p w:rsidR="004E5250" w:rsidRDefault="004E5250" w:rsidP="004E5250">
      <w:pPr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4E5250" w:rsidRDefault="004E5250" w:rsidP="004E5250">
      <w:pPr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Da allegare obbligatoriamente: </w:t>
      </w:r>
    </w:p>
    <w:p w:rsidR="004E5250" w:rsidRDefault="004E5250" w:rsidP="004E5250">
      <w:pPr>
        <w:widowControl/>
        <w:numPr>
          <w:ilvl w:val="0"/>
          <w:numId w:val="6"/>
        </w:numPr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copia di un documento d’identità in corso di validità del richiedente e del coniuge;</w:t>
      </w:r>
    </w:p>
    <w:p w:rsidR="004E5250" w:rsidRDefault="004E5250" w:rsidP="004E5250">
      <w:pPr>
        <w:widowControl/>
        <w:numPr>
          <w:ilvl w:val="0"/>
          <w:numId w:val="6"/>
        </w:numPr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Certificazione I.S.E.E. Modello 2021 in corso di validità;</w:t>
      </w:r>
    </w:p>
    <w:p w:rsidR="004E5250" w:rsidRDefault="004E5250" w:rsidP="004E5250">
      <w:pPr>
        <w:widowControl/>
        <w:numPr>
          <w:ilvl w:val="0"/>
          <w:numId w:val="6"/>
        </w:numPr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Informativa trattamenti dati personali firmata</w:t>
      </w:r>
      <w:r w:rsidR="004420B7">
        <w:rPr>
          <w:rFonts w:ascii="Arial" w:hAnsi="Arial" w:cs="Arial"/>
          <w:color w:val="000000"/>
          <w:sz w:val="20"/>
          <w:szCs w:val="20"/>
          <w:lang w:eastAsia="it-IT"/>
        </w:rPr>
        <w:t>;</w:t>
      </w:r>
    </w:p>
    <w:p w:rsidR="004420B7" w:rsidRDefault="004420B7" w:rsidP="004E5250">
      <w:pPr>
        <w:widowControl/>
        <w:numPr>
          <w:ilvl w:val="0"/>
          <w:numId w:val="6"/>
        </w:numPr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Pezze giustificative delle spese sostenute</w:t>
      </w:r>
    </w:p>
    <w:p w:rsidR="004E5250" w:rsidRDefault="004E5250" w:rsidP="004E5250">
      <w:pPr>
        <w:spacing w:line="276" w:lineRule="auto"/>
        <w:ind w:left="5670"/>
        <w:jc w:val="both"/>
        <w:rPr>
          <w:rFonts w:ascii="Arial" w:hAnsi="Arial" w:cs="Arial"/>
          <w:sz w:val="20"/>
          <w:szCs w:val="20"/>
        </w:rPr>
      </w:pPr>
    </w:p>
    <w:p w:rsidR="004E5250" w:rsidRDefault="004E5250" w:rsidP="004E5250">
      <w:pPr>
        <w:spacing w:line="276" w:lineRule="auto"/>
        <w:ind w:left="5670"/>
        <w:jc w:val="both"/>
        <w:rPr>
          <w:rFonts w:ascii="Arial" w:hAnsi="Arial" w:cs="Arial"/>
          <w:sz w:val="20"/>
          <w:szCs w:val="20"/>
        </w:rPr>
      </w:pPr>
    </w:p>
    <w:p w:rsidR="004E5250" w:rsidRDefault="004E5250" w:rsidP="004E5250">
      <w:pPr>
        <w:spacing w:line="276" w:lineRule="auto"/>
        <w:ind w:left="5670"/>
        <w:jc w:val="both"/>
        <w:rPr>
          <w:rFonts w:ascii="Arial" w:hAnsi="Arial" w:cs="Arial"/>
          <w:sz w:val="20"/>
          <w:szCs w:val="20"/>
        </w:rPr>
      </w:pPr>
    </w:p>
    <w:p w:rsidR="004E5250" w:rsidRDefault="004E5250" w:rsidP="004E5250">
      <w:pPr>
        <w:spacing w:line="276" w:lineRule="auto"/>
        <w:ind w:left="5670"/>
        <w:jc w:val="both"/>
        <w:rPr>
          <w:rFonts w:ascii="Arial" w:hAnsi="Arial" w:cs="Arial"/>
          <w:sz w:val="20"/>
          <w:szCs w:val="20"/>
        </w:rPr>
      </w:pPr>
    </w:p>
    <w:p w:rsidR="004E5250" w:rsidRDefault="004E5250" w:rsidP="004E5250">
      <w:pPr>
        <w:spacing w:line="276" w:lineRule="auto"/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</w:t>
      </w:r>
    </w:p>
    <w:p w:rsidR="004E5250" w:rsidRDefault="004E5250" w:rsidP="004E5250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:rsidR="00D7526B" w:rsidRDefault="00D7526B" w:rsidP="00D7526B">
      <w:pPr>
        <w:pStyle w:val="Normale1"/>
        <w:widowControl w:val="0"/>
        <w:spacing w:after="120"/>
        <w:jc w:val="center"/>
        <w:rPr>
          <w:b/>
          <w:bCs/>
          <w:color w:val="00000A"/>
          <w:sz w:val="20"/>
          <w:szCs w:val="20"/>
        </w:rPr>
      </w:pPr>
    </w:p>
    <w:sectPr w:rsidR="00D7526B" w:rsidSect="00BD51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09" w:rsidRDefault="00A53B09" w:rsidP="004E5250">
      <w:r>
        <w:separator/>
      </w:r>
    </w:p>
  </w:endnote>
  <w:endnote w:type="continuationSeparator" w:id="1">
    <w:p w:rsidR="00A53B09" w:rsidRDefault="00A53B09" w:rsidP="004E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09" w:rsidRDefault="00A53B09" w:rsidP="004E5250">
      <w:r>
        <w:separator/>
      </w:r>
    </w:p>
  </w:footnote>
  <w:footnote w:type="continuationSeparator" w:id="1">
    <w:p w:rsidR="00A53B09" w:rsidRDefault="00A53B09" w:rsidP="004E5250">
      <w:r>
        <w:continuationSeparator/>
      </w:r>
    </w:p>
  </w:footnote>
  <w:footnote w:id="2">
    <w:p w:rsidR="004E5250" w:rsidRDefault="004E5250" w:rsidP="004E5250">
      <w:pPr>
        <w:pStyle w:val="Testonotaapidipagina"/>
      </w:pPr>
      <w:r>
        <w:rPr>
          <w:rStyle w:val="Rimandonotaapidipagina"/>
        </w:rPr>
        <w:footnoteRef/>
      </w:r>
      <w:r>
        <w:t xml:space="preserve">  Ai sensi dell’art. 38 del D.P.R. 445 del 28 dicembre 2000 e D. Lgs. 07/03/2005 n. 82, la dichiarazione può essere:</w:t>
      </w:r>
    </w:p>
    <w:p w:rsidR="004E5250" w:rsidRDefault="004E5250" w:rsidP="004E5250">
      <w:pPr>
        <w:pStyle w:val="Testonotaapidipagina"/>
      </w:pPr>
      <w:r>
        <w:t>- sottoscritta con valida firma digitale;</w:t>
      </w:r>
    </w:p>
    <w:p w:rsidR="004E5250" w:rsidRDefault="004E5250" w:rsidP="004E5250">
      <w:pPr>
        <w:pStyle w:val="Testonotaapidipagina"/>
      </w:pPr>
      <w:r>
        <w:t>- sottoscritta in presenza del dipendente addetto;</w:t>
      </w:r>
    </w:p>
    <w:p w:rsidR="004E5250" w:rsidRDefault="004E5250" w:rsidP="004E5250">
      <w:pPr>
        <w:pStyle w:val="Testonotaapidipagina"/>
        <w:tabs>
          <w:tab w:val="left" w:pos="142"/>
        </w:tabs>
        <w:ind w:left="142" w:hanging="142"/>
      </w:pPr>
      <w:r>
        <w:t>- sottoscritta e inviata (all’ufficio competente) tramite PEC, via posta o tramite incaricato, allegando la fotocopia non autenticata di un documento di identità in corso di validità del dichiarante.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B77"/>
    <w:multiLevelType w:val="hybridMultilevel"/>
    <w:tmpl w:val="1578ED24"/>
    <w:lvl w:ilvl="0" w:tplc="B830A152">
      <w:start w:val="54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509C"/>
    <w:multiLevelType w:val="hybridMultilevel"/>
    <w:tmpl w:val="7662F7DE"/>
    <w:lvl w:ilvl="0" w:tplc="B830A152">
      <w:start w:val="5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5978"/>
    <w:multiLevelType w:val="hybridMultilevel"/>
    <w:tmpl w:val="46FECFB8"/>
    <w:lvl w:ilvl="0" w:tplc="B830A152">
      <w:start w:val="54"/>
      <w:numFmt w:val="bullet"/>
      <w:lvlText w:val="-"/>
      <w:lvlJc w:val="left"/>
      <w:pPr>
        <w:ind w:left="1004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6213131"/>
    <w:multiLevelType w:val="hybridMultilevel"/>
    <w:tmpl w:val="FB906762"/>
    <w:lvl w:ilvl="0" w:tplc="C7160FD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D5686F"/>
    <w:multiLevelType w:val="hybridMultilevel"/>
    <w:tmpl w:val="7FD82206"/>
    <w:lvl w:ilvl="0" w:tplc="41C6BB4C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5119D3"/>
    <w:multiLevelType w:val="hybridMultilevel"/>
    <w:tmpl w:val="BCCECE34"/>
    <w:lvl w:ilvl="0" w:tplc="0410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26B"/>
    <w:rsid w:val="001262A8"/>
    <w:rsid w:val="001B4051"/>
    <w:rsid w:val="00235134"/>
    <w:rsid w:val="0034538B"/>
    <w:rsid w:val="004420B7"/>
    <w:rsid w:val="004E5250"/>
    <w:rsid w:val="00610484"/>
    <w:rsid w:val="006319C7"/>
    <w:rsid w:val="006D7A91"/>
    <w:rsid w:val="00887D26"/>
    <w:rsid w:val="00A53B09"/>
    <w:rsid w:val="00A6084A"/>
    <w:rsid w:val="00B06794"/>
    <w:rsid w:val="00BD5150"/>
    <w:rsid w:val="00CD42A9"/>
    <w:rsid w:val="00D7526B"/>
    <w:rsid w:val="00E15087"/>
    <w:rsid w:val="00F0655C"/>
    <w:rsid w:val="00F6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87D26"/>
    <w:pPr>
      <w:keepNext/>
      <w:widowControl/>
      <w:autoSpaceDE/>
      <w:autoSpaceDN/>
      <w:jc w:val="right"/>
      <w:outlineLvl w:val="4"/>
    </w:pPr>
    <w:rPr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7526B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7526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7526B"/>
  </w:style>
  <w:style w:type="character" w:styleId="Collegamentoipertestuale">
    <w:name w:val="Hyperlink"/>
    <w:basedOn w:val="Carpredefinitoparagrafo"/>
    <w:uiPriority w:val="99"/>
    <w:rsid w:val="00D7526B"/>
    <w:rPr>
      <w:color w:val="0000FF"/>
      <w:u w:val="single"/>
    </w:rPr>
  </w:style>
  <w:style w:type="paragraph" w:customStyle="1" w:styleId="Default">
    <w:name w:val="Default"/>
    <w:rsid w:val="00D7526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1">
    <w:name w:val="Normale1"/>
    <w:rsid w:val="00D7526B"/>
    <w:pPr>
      <w:keepNext/>
      <w:suppressAutoHyphens/>
      <w:spacing w:after="0" w:line="276" w:lineRule="auto"/>
    </w:pPr>
    <w:rPr>
      <w:rFonts w:ascii="Arial" w:eastAsia="Times New Roman" w:hAnsi="Arial" w:cs="Arial"/>
      <w:color w:val="000000"/>
      <w:sz w:val="24"/>
      <w:szCs w:val="24"/>
      <w:lang w:eastAsia="hi-IN" w:bidi="hi-IN"/>
    </w:rPr>
  </w:style>
  <w:style w:type="paragraph" w:styleId="Puntoelenco">
    <w:name w:val="List Bullet"/>
    <w:basedOn w:val="Normale"/>
    <w:uiPriority w:val="99"/>
    <w:rsid w:val="00D7526B"/>
    <w:pPr>
      <w:widowControl/>
      <w:numPr>
        <w:numId w:val="1"/>
      </w:numPr>
      <w:autoSpaceDE/>
      <w:autoSpaceDN/>
    </w:pPr>
    <w:rPr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D7526B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26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5250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525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4E5250"/>
    <w:rPr>
      <w:rFonts w:ascii="Times New Roman" w:hAnsi="Times New Roman" w:cs="Times New Roman" w:hint="default"/>
      <w:vertAlign w:val="superscript"/>
    </w:rPr>
  </w:style>
  <w:style w:type="character" w:customStyle="1" w:styleId="Titolo5Carattere">
    <w:name w:val="Titolo 5 Carattere"/>
    <w:basedOn w:val="Carpredefinitoparagrafo"/>
    <w:link w:val="Titolo5"/>
    <w:semiHidden/>
    <w:rsid w:val="00887D2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Flavia Santilli</dc:creator>
  <cp:lastModifiedBy>Utente</cp:lastModifiedBy>
  <cp:revision>2</cp:revision>
  <dcterms:created xsi:type="dcterms:W3CDTF">2021-09-15T16:16:00Z</dcterms:created>
  <dcterms:modified xsi:type="dcterms:W3CDTF">2021-09-15T16:16:00Z</dcterms:modified>
</cp:coreProperties>
</file>